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E911" w14:textId="565ADA51" w:rsidR="00AD2666" w:rsidRDefault="00AD2666" w:rsidP="00AD2666">
      <w:pPr>
        <w:pStyle w:val="Prrafodelista"/>
        <w:numPr>
          <w:ilvl w:val="0"/>
          <w:numId w:val="1"/>
        </w:numPr>
      </w:pPr>
      <w:bookmarkStart w:id="0" w:name="_Hlk103688328"/>
      <w:r>
        <w:t xml:space="preserve">Director de Festejos, Fernando Rosas </w:t>
      </w:r>
      <w:proofErr w:type="spellStart"/>
      <w:r>
        <w:t>Smeyers</w:t>
      </w:r>
      <w:proofErr w:type="spellEnd"/>
      <w:r w:rsidR="00A638D4">
        <w:t xml:space="preserve"> (Sueldo bruto anual: 64.546,02)</w:t>
      </w:r>
    </w:p>
    <w:p w14:paraId="0EB0F55D" w14:textId="77777777" w:rsidR="00AD2666" w:rsidRDefault="00AD2666" w:rsidP="00AD26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CV</w:t>
      </w:r>
    </w:p>
    <w:p w14:paraId="35C1AF80" w14:textId="77777777" w:rsidR="00AD2666" w:rsidRDefault="00AD2666" w:rsidP="00AD2666">
      <w:pPr>
        <w:pStyle w:val="NormalWeb"/>
        <w:shd w:val="clear" w:color="auto" w:fill="FFFFFF"/>
        <w:spacing w:before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Estudiando </w:t>
      </w:r>
      <w:r w:rsidRPr="002160C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Grado en Ingeniería en Tecnologías de Telecomunicación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 la Universidad de Alcalá de Henares (2018- cursando).</w:t>
      </w:r>
    </w:p>
    <w:p w14:paraId="62769C9C" w14:textId="77777777" w:rsidR="00AD2666" w:rsidRDefault="00AD2666" w:rsidP="00AD2666">
      <w:pPr>
        <w:pStyle w:val="NormalWeb"/>
        <w:shd w:val="clear" w:color="auto" w:fill="FFFFFF"/>
        <w:spacing w:before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Director de Festejos del Ayuntamiento de Torrejón de Ardoz desde junio de 2019.</w:t>
      </w:r>
    </w:p>
    <w:p w14:paraId="7B630813" w14:textId="77777777" w:rsidR="00AD2666" w:rsidRDefault="00AD2666" w:rsidP="00AD26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139C753" w14:textId="77777777" w:rsidR="00AD2666" w:rsidRDefault="00AD2666" w:rsidP="00AD26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Funciones</w:t>
      </w:r>
    </w:p>
    <w:p w14:paraId="2E5F1C9E" w14:textId="77777777" w:rsidR="00A638D4" w:rsidRDefault="00A638D4" w:rsidP="00AD266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0A08FE6" w14:textId="77777777" w:rsidR="00AD2666" w:rsidRPr="002F2E7B" w:rsidRDefault="00AD2666" w:rsidP="00AD2666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bookmarkEnd w:id="0"/>
    <w:p w14:paraId="6ABD2EBD" w14:textId="77777777"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3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666"/>
    <w:rsid w:val="00A638D4"/>
    <w:rsid w:val="00AD2666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EEFA"/>
  <w15:docId w15:val="{09B5E46C-6C06-4AD1-A765-DB8231E5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6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AD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Francisco Javier López Fernández</cp:lastModifiedBy>
  <cp:revision>2</cp:revision>
  <dcterms:created xsi:type="dcterms:W3CDTF">2022-05-26T10:09:00Z</dcterms:created>
  <dcterms:modified xsi:type="dcterms:W3CDTF">2024-04-03T10:49:00Z</dcterms:modified>
</cp:coreProperties>
</file>